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14" w:rsidRDefault="004E5588" w:rsidP="00F362D9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4E5588">
        <w:rPr>
          <w:rFonts w:ascii="Times New Roman" w:hAnsi="Times New Roman"/>
          <w:b/>
          <w:lang w:val="ru-RU"/>
        </w:rPr>
        <w:t xml:space="preserve">Пояснительная записка </w:t>
      </w:r>
      <w:r w:rsidR="00BB11D8">
        <w:rPr>
          <w:rFonts w:ascii="Times New Roman" w:hAnsi="Times New Roman"/>
          <w:b/>
          <w:lang w:val="ru-RU"/>
        </w:rPr>
        <w:t>к</w:t>
      </w:r>
      <w:r w:rsidR="003E6714">
        <w:rPr>
          <w:rFonts w:ascii="Times New Roman" w:hAnsi="Times New Roman"/>
          <w:b/>
          <w:lang w:val="ru-RU"/>
        </w:rPr>
        <w:t xml:space="preserve"> проекту решения сессии городского Совета депутатов</w:t>
      </w:r>
    </w:p>
    <w:p w:rsidR="003E6714" w:rsidRPr="000B2013" w:rsidRDefault="003E6714" w:rsidP="000B2013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Pr="006F0288">
        <w:rPr>
          <w:rFonts w:ascii="Times New Roman" w:eastAsia="Calibri" w:hAnsi="Times New Roman"/>
          <w:b/>
          <w:lang w:val="ru-RU"/>
        </w:rPr>
        <w:t xml:space="preserve">О внесении изменений </w:t>
      </w:r>
      <w:r w:rsidR="0077417A" w:rsidRPr="000B2013">
        <w:rPr>
          <w:rFonts w:ascii="Times New Roman" w:eastAsia="Calibri" w:hAnsi="Times New Roman"/>
          <w:b/>
          <w:lang w:val="ru-RU"/>
        </w:rPr>
        <w:t>в</w:t>
      </w:r>
      <w:r w:rsidRPr="000B2013">
        <w:rPr>
          <w:rFonts w:ascii="Times New Roman" w:eastAsia="Calibri" w:hAnsi="Times New Roman"/>
          <w:b/>
          <w:lang w:val="ru-RU"/>
        </w:rPr>
        <w:t xml:space="preserve"> решение</w:t>
      </w:r>
      <w:r w:rsidR="003E2B10" w:rsidRPr="000B2013">
        <w:rPr>
          <w:rFonts w:ascii="Times New Roman" w:eastAsia="Calibri" w:hAnsi="Times New Roman"/>
          <w:b/>
          <w:lang w:val="ru-RU"/>
        </w:rPr>
        <w:t xml:space="preserve"> </w:t>
      </w:r>
      <w:r w:rsidRPr="000B2013">
        <w:rPr>
          <w:rFonts w:ascii="Times New Roman" w:eastAsia="Calibri" w:hAnsi="Times New Roman"/>
          <w:b/>
          <w:lang w:val="ru-RU"/>
        </w:rPr>
        <w:t xml:space="preserve">городского Совета депутатов МО «Город Удачный» от 27 декабря 2017 года № 5-4 «О </w:t>
      </w:r>
      <w:r w:rsidRPr="000B2013">
        <w:rPr>
          <w:rFonts w:ascii="Times New Roman" w:hAnsi="Times New Roman"/>
          <w:b/>
          <w:lang w:val="ru-RU"/>
        </w:rPr>
        <w:t xml:space="preserve">порядке </w:t>
      </w:r>
      <w:proofErr w:type="gramStart"/>
      <w:r w:rsidRPr="000B2013">
        <w:rPr>
          <w:rFonts w:ascii="Times New Roman" w:hAnsi="Times New Roman"/>
          <w:b/>
          <w:lang w:val="ru-RU"/>
        </w:rPr>
        <w:t>оплаты труда работников органов местного самоуправления</w:t>
      </w:r>
      <w:r w:rsidRPr="000B2013">
        <w:rPr>
          <w:rFonts w:ascii="Times New Roman" w:eastAsia="Calibri" w:hAnsi="Times New Roman"/>
          <w:b/>
          <w:lang w:val="ru-RU"/>
        </w:rPr>
        <w:t xml:space="preserve"> муниципального</w:t>
      </w:r>
      <w:proofErr w:type="gramEnd"/>
      <w:r w:rsidRPr="000B2013">
        <w:rPr>
          <w:rFonts w:ascii="Times New Roman" w:eastAsia="Calibri" w:hAnsi="Times New Roman"/>
          <w:b/>
          <w:lang w:val="ru-RU"/>
        </w:rPr>
        <w:t xml:space="preserve"> образования «Город Удачный»</w:t>
      </w:r>
      <w:r w:rsidR="003E2B10" w:rsidRPr="000B2013">
        <w:rPr>
          <w:rFonts w:ascii="Times New Roman" w:eastAsia="Calibri" w:hAnsi="Times New Roman"/>
          <w:b/>
          <w:lang w:val="ru-RU"/>
        </w:rPr>
        <w:t xml:space="preserve"> </w:t>
      </w:r>
      <w:r w:rsidRPr="000B2013">
        <w:rPr>
          <w:rFonts w:ascii="Times New Roman" w:eastAsia="Calibri" w:hAnsi="Times New Roman"/>
          <w:b/>
          <w:lang w:val="ru-RU"/>
        </w:rPr>
        <w:t>Мирнинского района Республики Саха (Якутия)»</w:t>
      </w:r>
    </w:p>
    <w:p w:rsidR="00BB11D8" w:rsidRDefault="00BB11D8" w:rsidP="00BB11D8">
      <w:pPr>
        <w:pStyle w:val="a3"/>
        <w:spacing w:line="240" w:lineRule="atLeast"/>
        <w:ind w:left="0"/>
        <w:rPr>
          <w:rFonts w:ascii="Times New Roman" w:hAnsi="Times New Roman"/>
          <w:b/>
          <w:lang w:val="ru-RU"/>
        </w:rPr>
      </w:pPr>
    </w:p>
    <w:p w:rsidR="00181806" w:rsidRDefault="00EE013F" w:rsidP="003E2B10">
      <w:pPr>
        <w:pStyle w:val="a3"/>
        <w:spacing w:line="240" w:lineRule="atLeast"/>
        <w:jc w:val="both"/>
        <w:rPr>
          <w:rFonts w:ascii="Times New Roman" w:eastAsia="Calibri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ab/>
      </w:r>
      <w:r w:rsidR="00181806">
        <w:rPr>
          <w:rFonts w:ascii="Times New Roman" w:eastAsia="Calibri" w:hAnsi="Times New Roman"/>
          <w:b/>
          <w:lang w:val="ru-RU"/>
        </w:rPr>
        <w:t>Регулирование оплаты труда работников, в части индексации оплаты труда</w:t>
      </w:r>
    </w:p>
    <w:p w:rsidR="00181806" w:rsidRDefault="00181806" w:rsidP="00EE013F">
      <w:pPr>
        <w:pStyle w:val="a3"/>
        <w:spacing w:line="360" w:lineRule="auto"/>
        <w:ind w:left="0"/>
        <w:jc w:val="both"/>
        <w:rPr>
          <w:rFonts w:ascii="Times New Roman" w:hAnsi="Times New Roman"/>
          <w:b/>
          <w:lang w:val="ru-RU"/>
        </w:rPr>
      </w:pPr>
    </w:p>
    <w:p w:rsidR="00F362D9" w:rsidRDefault="00EE013F" w:rsidP="00181806">
      <w:pPr>
        <w:pStyle w:val="a3"/>
        <w:spacing w:line="360" w:lineRule="auto"/>
        <w:ind w:left="0" w:firstLine="360"/>
        <w:jc w:val="both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lang w:val="ru-RU"/>
        </w:rPr>
        <w:t xml:space="preserve">В соответствии с действующим НПА, регулирующим систему оплаты труда работников органа местного самоуправления Администрации МО «Город Удачный», размеры денежного вознаграждения, размеры должностных окладов работников ежегодно увеличиваются (индексируются) в соответствии с решением представительного органа  на соответствующий год не менее уровня инфляции (потребительских цен).  </w:t>
      </w:r>
      <w:proofErr w:type="gramEnd"/>
    </w:p>
    <w:p w:rsidR="00B13B35" w:rsidRDefault="0014203E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Очередное повышение </w:t>
      </w:r>
      <w:proofErr w:type="gramStart"/>
      <w:r>
        <w:rPr>
          <w:rFonts w:ascii="Times New Roman" w:hAnsi="Times New Roman"/>
          <w:lang w:val="ru-RU"/>
        </w:rPr>
        <w:t>окладов работников органа местного самоуправления Администрации</w:t>
      </w:r>
      <w:proofErr w:type="gramEnd"/>
      <w:r>
        <w:rPr>
          <w:rFonts w:ascii="Times New Roman" w:hAnsi="Times New Roman"/>
          <w:lang w:val="ru-RU"/>
        </w:rPr>
        <w:t xml:space="preserve"> МО «Город У</w:t>
      </w:r>
      <w:r w:rsidR="00953075">
        <w:rPr>
          <w:rFonts w:ascii="Times New Roman" w:hAnsi="Times New Roman"/>
          <w:lang w:val="ru-RU"/>
        </w:rPr>
        <w:t>дачный» было произведено с 01.07</w:t>
      </w:r>
      <w:r>
        <w:rPr>
          <w:rFonts w:ascii="Times New Roman" w:hAnsi="Times New Roman"/>
          <w:lang w:val="ru-RU"/>
        </w:rPr>
        <w:t>.20</w:t>
      </w:r>
      <w:r w:rsidR="00953075">
        <w:rPr>
          <w:rFonts w:ascii="Times New Roman" w:hAnsi="Times New Roman"/>
          <w:lang w:val="ru-RU"/>
        </w:rPr>
        <w:t>22</w:t>
      </w:r>
      <w:r>
        <w:rPr>
          <w:rFonts w:ascii="Times New Roman" w:hAnsi="Times New Roman"/>
          <w:lang w:val="ru-RU"/>
        </w:rPr>
        <w:t xml:space="preserve">г., </w:t>
      </w:r>
      <w:r w:rsidR="003E2B10">
        <w:rPr>
          <w:rFonts w:ascii="Times New Roman" w:hAnsi="Times New Roman"/>
          <w:lang w:val="ru-RU"/>
        </w:rPr>
        <w:t>согласно Решени</w:t>
      </w:r>
      <w:r w:rsidR="00953075">
        <w:rPr>
          <w:rFonts w:ascii="Times New Roman" w:hAnsi="Times New Roman"/>
          <w:lang w:val="ru-RU"/>
        </w:rPr>
        <w:t>ю Сессии ГС от 15.06.2022г. № 43-5</w:t>
      </w:r>
      <w:r>
        <w:rPr>
          <w:rFonts w:ascii="Times New Roman" w:hAnsi="Times New Roman"/>
          <w:lang w:val="ru-RU"/>
        </w:rPr>
        <w:t>.</w:t>
      </w:r>
      <w:r w:rsidR="003E2B10">
        <w:rPr>
          <w:rFonts w:ascii="Times New Roman" w:hAnsi="Times New Roman"/>
          <w:lang w:val="ru-RU"/>
        </w:rPr>
        <w:t xml:space="preserve"> </w:t>
      </w:r>
    </w:p>
    <w:p w:rsidR="0014203E" w:rsidRDefault="00B13B35" w:rsidP="00B13B35">
      <w:pPr>
        <w:pStyle w:val="a3"/>
        <w:spacing w:line="360" w:lineRule="auto"/>
        <w:ind w:left="0"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Также, в соответствии с Указом Главы Республики Саха (Якутия) от 22.05.2023г. №2879 проиндексированы оклады государственных гражданских служащих в размере 6,3% с 01.04.2023г, а также расчетные оклады муниципальных служащих (для дотационных поселений).</w:t>
      </w:r>
    </w:p>
    <w:p w:rsidR="00F43DB5" w:rsidRDefault="00EE013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F43DB5">
        <w:rPr>
          <w:rFonts w:ascii="Times New Roman" w:hAnsi="Times New Roman"/>
          <w:lang w:val="ru-RU"/>
        </w:rPr>
        <w:t>Учитывая ситуацию, что потребительская инфляция выше официального уровня, п</w:t>
      </w:r>
      <w:r>
        <w:rPr>
          <w:rFonts w:ascii="Times New Roman" w:hAnsi="Times New Roman"/>
          <w:lang w:val="ru-RU"/>
        </w:rPr>
        <w:t>редлагается произвести повышение должностных окладов работников (денежного вознаграждения) в размере</w:t>
      </w:r>
      <w:r w:rsidR="00F43DB5">
        <w:rPr>
          <w:rFonts w:ascii="Times New Roman" w:hAnsi="Times New Roman"/>
          <w:lang w:val="ru-RU"/>
        </w:rPr>
        <w:t>:</w:t>
      </w:r>
    </w:p>
    <w:p w:rsidR="00F43DB5" w:rsidRPr="00B13B35" w:rsidRDefault="00F43DB5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B13B35">
        <w:rPr>
          <w:rFonts w:ascii="Times New Roman" w:hAnsi="Times New Roman"/>
          <w:lang w:val="ru-RU"/>
        </w:rPr>
        <w:t xml:space="preserve">Работники ОМСУ – </w:t>
      </w:r>
      <w:r w:rsidR="00953075" w:rsidRPr="00B13B35">
        <w:rPr>
          <w:rFonts w:ascii="Times New Roman" w:hAnsi="Times New Roman"/>
          <w:lang w:val="ru-RU"/>
        </w:rPr>
        <w:t>7,0 % с 01.07.2023</w:t>
      </w:r>
      <w:r w:rsidRPr="00B13B35">
        <w:rPr>
          <w:rFonts w:ascii="Times New Roman" w:hAnsi="Times New Roman"/>
          <w:lang w:val="ru-RU"/>
        </w:rPr>
        <w:t>г.</w:t>
      </w:r>
      <w:r w:rsidR="00B13B35" w:rsidRPr="00B13B35">
        <w:rPr>
          <w:rFonts w:ascii="Times New Roman" w:hAnsi="Times New Roman"/>
          <w:lang w:val="ru-RU"/>
        </w:rPr>
        <w:t xml:space="preserve"> Денежное содержание главы города оставить без изменения.</w:t>
      </w:r>
    </w:p>
    <w:p w:rsidR="00783EBF" w:rsidRPr="00EE013F" w:rsidRDefault="00783EB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При данной индексации должностных окладов (денежного вознаграждения) предлагается</w:t>
      </w:r>
      <w:r w:rsidR="0000288F">
        <w:rPr>
          <w:rFonts w:ascii="Times New Roman" w:hAnsi="Times New Roman"/>
          <w:lang w:val="ru-RU"/>
        </w:rPr>
        <w:t xml:space="preserve"> увеличение ФОТ на 20</w:t>
      </w:r>
      <w:r w:rsidR="00953075">
        <w:rPr>
          <w:rFonts w:ascii="Times New Roman" w:hAnsi="Times New Roman"/>
          <w:lang w:val="ru-RU"/>
        </w:rPr>
        <w:t>23</w:t>
      </w:r>
      <w:r w:rsidR="0000288F">
        <w:rPr>
          <w:rFonts w:ascii="Times New Roman" w:hAnsi="Times New Roman"/>
          <w:lang w:val="ru-RU"/>
        </w:rPr>
        <w:t xml:space="preserve"> год из расч</w:t>
      </w:r>
      <w:r w:rsidR="00F43DB5">
        <w:rPr>
          <w:rFonts w:ascii="Times New Roman" w:hAnsi="Times New Roman"/>
          <w:lang w:val="ru-RU"/>
        </w:rPr>
        <w:t>ета увеличения суммы выплат за 6 оставшихся месяцев</w:t>
      </w:r>
      <w:r w:rsidR="0000288F">
        <w:rPr>
          <w:rFonts w:ascii="Times New Roman" w:hAnsi="Times New Roman"/>
          <w:lang w:val="ru-RU"/>
        </w:rPr>
        <w:t xml:space="preserve"> текущего года.</w:t>
      </w:r>
    </w:p>
    <w:p w:rsidR="004E5588" w:rsidRPr="00A73BAB" w:rsidRDefault="00953075" w:rsidP="007103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ФОТ на 2023</w:t>
      </w:r>
      <w:r w:rsidR="0014203E">
        <w:rPr>
          <w:rFonts w:ascii="Times New Roman" w:hAnsi="Times New Roman" w:cs="Times New Roman"/>
          <w:b/>
          <w:sz w:val="24"/>
          <w:szCs w:val="24"/>
        </w:rPr>
        <w:t xml:space="preserve"> год (с учетом индексации окладов)</w:t>
      </w:r>
    </w:p>
    <w:tbl>
      <w:tblPr>
        <w:tblW w:w="10360" w:type="dxa"/>
        <w:tblInd w:w="93" w:type="dxa"/>
        <w:tblLook w:val="04A0"/>
      </w:tblPr>
      <w:tblGrid>
        <w:gridCol w:w="5402"/>
        <w:gridCol w:w="2693"/>
        <w:gridCol w:w="2265"/>
      </w:tblGrid>
      <w:tr w:rsidR="0063415E" w:rsidRPr="0063415E" w:rsidTr="00F362D9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должностей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5E" w:rsidRPr="0063415E" w:rsidRDefault="006341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15E" w:rsidRPr="00B13B35" w:rsidTr="00F362D9">
        <w:trPr>
          <w:trHeight w:val="300"/>
        </w:trPr>
        <w:tc>
          <w:tcPr>
            <w:tcW w:w="540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415E" w:rsidRPr="0063415E" w:rsidRDefault="00587CA7" w:rsidP="00F4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ФОТ на 20</w:t>
            </w:r>
            <w:r w:rsidR="009530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  <w:r w:rsidR="00F362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5E" w:rsidRPr="00B13B35" w:rsidRDefault="00953075" w:rsidP="00F36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3B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Увеличение 7,0% (с 01.07.2023</w:t>
            </w:r>
            <w:r w:rsidR="00073CF8" w:rsidRPr="00B13B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63415E" w:rsidRPr="0063415E" w:rsidTr="00F362D9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073CF8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5E" w:rsidRPr="0063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95307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6 257 554,0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953075" w:rsidP="00F36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6 257 554,0</w:t>
            </w:r>
          </w:p>
        </w:tc>
      </w:tr>
      <w:tr w:rsidR="0063415E" w:rsidRPr="0063415E" w:rsidTr="00F362D9">
        <w:trPr>
          <w:trHeight w:val="4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 органа местного самоуправления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95307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114 387 561,77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B13B3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122 083 968,18</w:t>
            </w:r>
          </w:p>
        </w:tc>
      </w:tr>
      <w:tr w:rsidR="0063415E" w:rsidRPr="0063415E" w:rsidTr="00F362D9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="00545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год: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95307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120 645 115,77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B13B35" w:rsidP="00390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128 341 522,18</w:t>
            </w:r>
          </w:p>
        </w:tc>
      </w:tr>
      <w:tr w:rsidR="0063415E" w:rsidRPr="0063415E" w:rsidTr="00F362D9">
        <w:trPr>
          <w:trHeight w:val="3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F43DB5" w:rsidP="00390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 увеличение фонда, с 01.07</w:t>
            </w:r>
            <w:r w:rsidR="0063415E"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74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63415E"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 w:rsidR="00AB7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B13B35" w:rsidRDefault="00B13B35" w:rsidP="00F43D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3B3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3 848 203,21</w:t>
            </w:r>
          </w:p>
        </w:tc>
      </w:tr>
    </w:tbl>
    <w:p w:rsidR="00181806" w:rsidRPr="00181806" w:rsidRDefault="00181806" w:rsidP="00181806">
      <w:pPr>
        <w:pStyle w:val="a3"/>
        <w:spacing w:line="360" w:lineRule="auto"/>
        <w:jc w:val="both"/>
        <w:rPr>
          <w:rFonts w:ascii="Times New Roman" w:eastAsia="Calibri" w:hAnsi="Times New Roman"/>
          <w:b/>
          <w:lang w:val="ru-RU"/>
        </w:rPr>
      </w:pPr>
    </w:p>
    <w:p w:rsidR="00A15A89" w:rsidRDefault="00A15A89" w:rsidP="00A15A89">
      <w:pPr>
        <w:rPr>
          <w:rFonts w:ascii="Times New Roman" w:hAnsi="Times New Roman" w:cs="Times New Roman"/>
          <w:b/>
          <w:sz w:val="24"/>
          <w:szCs w:val="24"/>
        </w:rPr>
      </w:pPr>
    </w:p>
    <w:p w:rsidR="00867BD0" w:rsidRDefault="00867BD0" w:rsidP="00A1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И. о зам. главы администрации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415E" w:rsidRDefault="00867BD0" w:rsidP="00B13B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экономике и финансам</w:t>
      </w:r>
      <w:r w:rsidR="00A15A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14203E">
        <w:rPr>
          <w:rFonts w:ascii="Times New Roman" w:hAnsi="Times New Roman" w:cs="Times New Roman"/>
          <w:b/>
          <w:sz w:val="24"/>
          <w:szCs w:val="24"/>
        </w:rPr>
        <w:t xml:space="preserve">                         В. А. Щеглов</w:t>
      </w:r>
      <w:r w:rsidR="00B13B35">
        <w:rPr>
          <w:rFonts w:ascii="Times New Roman" w:hAnsi="Times New Roman" w:cs="Times New Roman"/>
          <w:b/>
          <w:sz w:val="24"/>
          <w:szCs w:val="24"/>
        </w:rPr>
        <w:t>а</w:t>
      </w:r>
    </w:p>
    <w:sectPr w:rsidR="0063415E" w:rsidSect="0077417A">
      <w:pgSz w:w="11906" w:h="16838"/>
      <w:pgMar w:top="113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3D0A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22BB8"/>
    <w:multiLevelType w:val="hybridMultilevel"/>
    <w:tmpl w:val="5550699E"/>
    <w:lvl w:ilvl="0" w:tplc="692426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87074D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3339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A3CA7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F7A29"/>
    <w:multiLevelType w:val="hybridMultilevel"/>
    <w:tmpl w:val="6318EF82"/>
    <w:lvl w:ilvl="0" w:tplc="F83A92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D4AF1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4D6"/>
    <w:rsid w:val="0000288F"/>
    <w:rsid w:val="0002465A"/>
    <w:rsid w:val="00071F85"/>
    <w:rsid w:val="00073CF8"/>
    <w:rsid w:val="00081516"/>
    <w:rsid w:val="000A097E"/>
    <w:rsid w:val="000B2013"/>
    <w:rsid w:val="00120F42"/>
    <w:rsid w:val="0014196A"/>
    <w:rsid w:val="0014203E"/>
    <w:rsid w:val="00160CE2"/>
    <w:rsid w:val="0017701B"/>
    <w:rsid w:val="00181806"/>
    <w:rsid w:val="001943C2"/>
    <w:rsid w:val="001B22F3"/>
    <w:rsid w:val="001B39E2"/>
    <w:rsid w:val="00273916"/>
    <w:rsid w:val="002756C4"/>
    <w:rsid w:val="002802A8"/>
    <w:rsid w:val="002C72E9"/>
    <w:rsid w:val="002D0B22"/>
    <w:rsid w:val="002F6C00"/>
    <w:rsid w:val="00381810"/>
    <w:rsid w:val="0039056C"/>
    <w:rsid w:val="00390C5A"/>
    <w:rsid w:val="003C33CF"/>
    <w:rsid w:val="003C4515"/>
    <w:rsid w:val="003D62DD"/>
    <w:rsid w:val="003E2B10"/>
    <w:rsid w:val="003E6714"/>
    <w:rsid w:val="00402936"/>
    <w:rsid w:val="004061E1"/>
    <w:rsid w:val="00406B2F"/>
    <w:rsid w:val="00442514"/>
    <w:rsid w:val="00485362"/>
    <w:rsid w:val="004E5588"/>
    <w:rsid w:val="004F19F0"/>
    <w:rsid w:val="004F78DB"/>
    <w:rsid w:val="00515E8C"/>
    <w:rsid w:val="00534112"/>
    <w:rsid w:val="00545C3E"/>
    <w:rsid w:val="005464AB"/>
    <w:rsid w:val="00573A9A"/>
    <w:rsid w:val="00587CA7"/>
    <w:rsid w:val="005914E6"/>
    <w:rsid w:val="0063415E"/>
    <w:rsid w:val="00640BDC"/>
    <w:rsid w:val="006440AB"/>
    <w:rsid w:val="006827B5"/>
    <w:rsid w:val="006A1572"/>
    <w:rsid w:val="006A263F"/>
    <w:rsid w:val="006F33C1"/>
    <w:rsid w:val="0071034D"/>
    <w:rsid w:val="00725683"/>
    <w:rsid w:val="0077417A"/>
    <w:rsid w:val="00783EBF"/>
    <w:rsid w:val="00796BB3"/>
    <w:rsid w:val="00867BD0"/>
    <w:rsid w:val="008B05DE"/>
    <w:rsid w:val="008B4790"/>
    <w:rsid w:val="008F51A1"/>
    <w:rsid w:val="00905793"/>
    <w:rsid w:val="00932168"/>
    <w:rsid w:val="00946519"/>
    <w:rsid w:val="00953075"/>
    <w:rsid w:val="00980200"/>
    <w:rsid w:val="009B0EDD"/>
    <w:rsid w:val="00A15A89"/>
    <w:rsid w:val="00A17F3A"/>
    <w:rsid w:val="00A44A44"/>
    <w:rsid w:val="00A70899"/>
    <w:rsid w:val="00A73BAB"/>
    <w:rsid w:val="00A80090"/>
    <w:rsid w:val="00A8508B"/>
    <w:rsid w:val="00AB7D0B"/>
    <w:rsid w:val="00AC5526"/>
    <w:rsid w:val="00AE02DD"/>
    <w:rsid w:val="00B13B35"/>
    <w:rsid w:val="00B434D6"/>
    <w:rsid w:val="00BB11D8"/>
    <w:rsid w:val="00BB478A"/>
    <w:rsid w:val="00C4358A"/>
    <w:rsid w:val="00CB783B"/>
    <w:rsid w:val="00CE3A50"/>
    <w:rsid w:val="00CE7A09"/>
    <w:rsid w:val="00D77608"/>
    <w:rsid w:val="00D85387"/>
    <w:rsid w:val="00D979E6"/>
    <w:rsid w:val="00DA6D17"/>
    <w:rsid w:val="00E31199"/>
    <w:rsid w:val="00E4396D"/>
    <w:rsid w:val="00E82583"/>
    <w:rsid w:val="00EC104E"/>
    <w:rsid w:val="00ED6532"/>
    <w:rsid w:val="00EE013F"/>
    <w:rsid w:val="00EF0A24"/>
    <w:rsid w:val="00EF65CE"/>
    <w:rsid w:val="00F362D9"/>
    <w:rsid w:val="00F43DB5"/>
    <w:rsid w:val="00F8786B"/>
    <w:rsid w:val="00FB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558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B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44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25683"/>
    <w:pPr>
      <w:spacing w:after="0" w:line="240" w:lineRule="auto"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7256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BA071-B3BA-4696-A664-6A1346AC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Щеглова Виктория Александровна</cp:lastModifiedBy>
  <cp:revision>41</cp:revision>
  <cp:lastPrinted>2023-06-15T06:01:00Z</cp:lastPrinted>
  <dcterms:created xsi:type="dcterms:W3CDTF">2020-11-10T00:19:00Z</dcterms:created>
  <dcterms:modified xsi:type="dcterms:W3CDTF">2023-06-15T06:02:00Z</dcterms:modified>
</cp:coreProperties>
</file>